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E2A" w:rsidRDefault="00B554C0" w:rsidP="00B554C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Works Cited</w:t>
      </w:r>
    </w:p>
    <w:p w:rsidR="00B554C0" w:rsidRPr="00B554C0" w:rsidRDefault="00B554C0" w:rsidP="00B554C0">
      <w:pPr>
        <w:spacing w:after="0" w:line="480" w:lineRule="auto"/>
        <w:ind w:left="810" w:hanging="810"/>
        <w:rPr>
          <w:rFonts w:ascii="Times New Roman" w:hAnsi="Times New Roman" w:cs="Times New Roman"/>
          <w:bCs/>
          <w:iCs/>
          <w:sz w:val="24"/>
          <w:szCs w:val="24"/>
        </w:rPr>
      </w:pPr>
      <w:r w:rsidRPr="00B554C0">
        <w:rPr>
          <w:rFonts w:ascii="Times New Roman" w:hAnsi="Times New Roman" w:cs="Times New Roman"/>
          <w:bCs/>
          <w:iCs/>
          <w:sz w:val="24"/>
          <w:szCs w:val="24"/>
        </w:rPr>
        <w:t xml:space="preserve">Bhise, Digambar M. “Power </w:t>
      </w:r>
      <w:proofErr w:type="gramStart"/>
      <w:r w:rsidRPr="00B554C0">
        <w:rPr>
          <w:rFonts w:ascii="Times New Roman" w:hAnsi="Times New Roman" w:cs="Times New Roman"/>
          <w:bCs/>
          <w:iCs/>
          <w:sz w:val="24"/>
          <w:szCs w:val="24"/>
        </w:rPr>
        <w:t>Over</w:t>
      </w:r>
      <w:proofErr w:type="gramEnd"/>
      <w:r w:rsidRPr="00B554C0">
        <w:rPr>
          <w:rFonts w:ascii="Times New Roman" w:hAnsi="Times New Roman" w:cs="Times New Roman"/>
          <w:bCs/>
          <w:iCs/>
          <w:sz w:val="24"/>
          <w:szCs w:val="24"/>
        </w:rPr>
        <w:t xml:space="preserve"> Authority: A Human Instinct in Lord of the Flies.” International Research Journal of Multidisciplinary Studies, Feb. 2016.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Print.</w:t>
      </w:r>
    </w:p>
    <w:p w:rsidR="00B554C0" w:rsidRDefault="00B554C0" w:rsidP="00B554C0">
      <w:pPr>
        <w:spacing w:after="0" w:line="480" w:lineRule="auto"/>
        <w:ind w:left="810" w:hanging="810"/>
        <w:rPr>
          <w:rFonts w:ascii="Times New Roman" w:hAnsi="Times New Roman" w:cs="Times New Roman"/>
          <w:bCs/>
          <w:iCs/>
          <w:sz w:val="24"/>
          <w:szCs w:val="24"/>
        </w:rPr>
      </w:pPr>
      <w:r w:rsidRPr="00B554C0">
        <w:rPr>
          <w:rFonts w:ascii="Times New Roman" w:hAnsi="Times New Roman" w:cs="Times New Roman"/>
          <w:bCs/>
          <w:iCs/>
          <w:sz w:val="24"/>
          <w:szCs w:val="24"/>
        </w:rPr>
        <w:t>Golding, William. </w:t>
      </w:r>
      <w:r w:rsidRPr="00B554C0">
        <w:rPr>
          <w:rFonts w:ascii="Times New Roman" w:hAnsi="Times New Roman" w:cs="Times New Roman"/>
          <w:bCs/>
          <w:i/>
          <w:iCs/>
          <w:sz w:val="24"/>
          <w:szCs w:val="24"/>
        </w:rPr>
        <w:t>Lord of the Flies</w:t>
      </w:r>
      <w:r w:rsidRPr="00B554C0">
        <w:rPr>
          <w:rFonts w:ascii="Times New Roman" w:hAnsi="Times New Roman" w:cs="Times New Roman"/>
          <w:bCs/>
          <w:iCs/>
          <w:sz w:val="24"/>
          <w:szCs w:val="24"/>
        </w:rPr>
        <w:t>. Penguin, 2016. Print.</w:t>
      </w:r>
    </w:p>
    <w:p w:rsidR="00B554C0" w:rsidRPr="00B554C0" w:rsidRDefault="00B554C0" w:rsidP="00B554C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B554C0" w:rsidRPr="00B554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4C0"/>
    <w:rsid w:val="002C521D"/>
    <w:rsid w:val="008A1C2D"/>
    <w:rsid w:val="00B554C0"/>
    <w:rsid w:val="00B9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BD5B96-57B4-4E01-995F-A286F513A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Blackstone Valley Vocational School District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 Kehowski</dc:creator>
  <cp:keywords/>
  <dc:description/>
  <cp:lastModifiedBy>Shaun Kehowski</cp:lastModifiedBy>
  <cp:revision>2</cp:revision>
  <dcterms:created xsi:type="dcterms:W3CDTF">2019-04-22T13:43:00Z</dcterms:created>
  <dcterms:modified xsi:type="dcterms:W3CDTF">2019-04-22T16:25:00Z</dcterms:modified>
</cp:coreProperties>
</file>